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F0" w:rsidRDefault="006974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Кот</w:t>
      </w:r>
      <w:r w:rsidR="004413B3">
        <w:rPr>
          <w:sz w:val="28"/>
          <w:szCs w:val="28"/>
        </w:rPr>
        <w:t>т</w:t>
      </w:r>
      <w:r>
        <w:rPr>
          <w:sz w:val="28"/>
          <w:szCs w:val="28"/>
        </w:rPr>
        <w:t>ежд</w:t>
      </w:r>
      <w:proofErr w:type="spellEnd"/>
      <w:r>
        <w:rPr>
          <w:sz w:val="28"/>
          <w:szCs w:val="28"/>
        </w:rPr>
        <w:t xml:space="preserve">  ОВ, ВК, Киев Левый берег</w:t>
      </w:r>
      <w:r w:rsidR="001668FE">
        <w:rPr>
          <w:sz w:val="28"/>
          <w:szCs w:val="28"/>
        </w:rPr>
        <w:t xml:space="preserve"> 0503176446</w:t>
      </w:r>
      <w:bookmarkStart w:id="0" w:name="_GoBack"/>
      <w:bookmarkEnd w:id="0"/>
    </w:p>
    <w:p w:rsidR="001B53D8" w:rsidRDefault="006974F0">
      <w:pPr>
        <w:rPr>
          <w:sz w:val="28"/>
          <w:szCs w:val="28"/>
        </w:rPr>
      </w:pPr>
      <w:r>
        <w:rPr>
          <w:sz w:val="28"/>
          <w:szCs w:val="28"/>
        </w:rPr>
        <w:t xml:space="preserve">Выполнить работы согласно проектной документации, </w:t>
      </w:r>
      <w:r w:rsidR="004413B3">
        <w:rPr>
          <w:sz w:val="28"/>
          <w:szCs w:val="28"/>
        </w:rPr>
        <w:t xml:space="preserve">в коттедже площадью 211м2 </w:t>
      </w:r>
      <w:r w:rsidR="001B53D8">
        <w:rPr>
          <w:sz w:val="28"/>
          <w:szCs w:val="28"/>
        </w:rPr>
        <w:t>(</w:t>
      </w:r>
      <w:proofErr w:type="spellStart"/>
      <w:r w:rsidR="004413B3">
        <w:rPr>
          <w:sz w:val="28"/>
          <w:szCs w:val="28"/>
        </w:rPr>
        <w:t>новострой</w:t>
      </w:r>
      <w:proofErr w:type="spellEnd"/>
      <w:r w:rsidR="004413B3">
        <w:rPr>
          <w:sz w:val="28"/>
          <w:szCs w:val="28"/>
        </w:rPr>
        <w:t>,</w:t>
      </w:r>
      <w:r w:rsidR="001B53D8">
        <w:rPr>
          <w:sz w:val="28"/>
          <w:szCs w:val="28"/>
        </w:rPr>
        <w:t xml:space="preserve"> 2 этажа по 106 м2)</w:t>
      </w:r>
      <w:r w:rsidR="004413B3">
        <w:rPr>
          <w:sz w:val="28"/>
          <w:szCs w:val="28"/>
        </w:rPr>
        <w:t xml:space="preserve"> полы черновые (без стяжек)</w:t>
      </w:r>
      <w:r w:rsidR="001B53D8">
        <w:rPr>
          <w:sz w:val="28"/>
          <w:szCs w:val="28"/>
        </w:rPr>
        <w:t xml:space="preserve"> стены оштукатурены.</w:t>
      </w:r>
      <w:r>
        <w:rPr>
          <w:sz w:val="28"/>
          <w:szCs w:val="28"/>
        </w:rPr>
        <w:br/>
      </w:r>
      <w:r w:rsidR="003C2335">
        <w:rPr>
          <w:sz w:val="28"/>
          <w:szCs w:val="28"/>
        </w:rPr>
        <w:t xml:space="preserve">Цена 52000,00 грн. </w:t>
      </w:r>
      <w:r w:rsidR="003C2335">
        <w:rPr>
          <w:sz w:val="28"/>
          <w:szCs w:val="28"/>
        </w:rPr>
        <w:br/>
      </w:r>
      <w:r w:rsidR="001B53D8">
        <w:rPr>
          <w:sz w:val="28"/>
          <w:szCs w:val="28"/>
        </w:rPr>
        <w:t>В</w:t>
      </w:r>
      <w:r w:rsidR="003C2335">
        <w:rPr>
          <w:sz w:val="28"/>
          <w:szCs w:val="28"/>
        </w:rPr>
        <w:t xml:space="preserve"> стоимость работ не входит </w:t>
      </w:r>
      <w:r>
        <w:rPr>
          <w:sz w:val="28"/>
          <w:szCs w:val="28"/>
        </w:rPr>
        <w:t>уста</w:t>
      </w:r>
      <w:r w:rsidR="003C2335">
        <w:rPr>
          <w:sz w:val="28"/>
          <w:szCs w:val="28"/>
        </w:rPr>
        <w:t xml:space="preserve">новка сантехнических приборов (умывальники, унитазы, биде, душевые кабины), </w:t>
      </w:r>
      <w:r>
        <w:rPr>
          <w:sz w:val="28"/>
          <w:szCs w:val="28"/>
        </w:rPr>
        <w:t>заливка стяжки теплого пола.</w:t>
      </w:r>
    </w:p>
    <w:p w:rsidR="006974F0" w:rsidRDefault="001B53D8">
      <w:pPr>
        <w:rPr>
          <w:sz w:val="28"/>
          <w:szCs w:val="28"/>
        </w:rPr>
      </w:pPr>
      <w:r>
        <w:rPr>
          <w:sz w:val="28"/>
          <w:szCs w:val="28"/>
        </w:rPr>
        <w:t>Работы.</w:t>
      </w:r>
      <w:r w:rsidR="006974F0">
        <w:rPr>
          <w:sz w:val="28"/>
          <w:szCs w:val="28"/>
        </w:rPr>
        <w:br/>
        <w:t xml:space="preserve">ОВ: </w:t>
      </w:r>
      <w:r w:rsidR="006974F0">
        <w:rPr>
          <w:sz w:val="28"/>
          <w:szCs w:val="28"/>
        </w:rPr>
        <w:br/>
      </w:r>
      <w:r w:rsidR="003C2335">
        <w:rPr>
          <w:sz w:val="28"/>
          <w:szCs w:val="28"/>
        </w:rPr>
        <w:t>1. монтаж</w:t>
      </w:r>
      <w:r w:rsidR="006974F0">
        <w:rPr>
          <w:sz w:val="28"/>
          <w:szCs w:val="28"/>
        </w:rPr>
        <w:t xml:space="preserve"> 17 стальных радиаторов </w:t>
      </w:r>
      <w:proofErr w:type="spellStart"/>
      <w:r w:rsidR="006974F0">
        <w:rPr>
          <w:sz w:val="28"/>
          <w:szCs w:val="28"/>
          <w:lang w:val="en-US"/>
        </w:rPr>
        <w:t>Purmo</w:t>
      </w:r>
      <w:proofErr w:type="spellEnd"/>
      <w:r>
        <w:rPr>
          <w:sz w:val="28"/>
          <w:szCs w:val="28"/>
        </w:rPr>
        <w:t xml:space="preserve"> с нижним подключением</w:t>
      </w:r>
      <w:r w:rsidR="006522B3">
        <w:rPr>
          <w:sz w:val="28"/>
          <w:szCs w:val="28"/>
        </w:rPr>
        <w:t xml:space="preserve">, 2х </w:t>
      </w:r>
      <w:proofErr w:type="spellStart"/>
      <w:r w:rsidR="006522B3">
        <w:rPr>
          <w:sz w:val="28"/>
          <w:szCs w:val="28"/>
        </w:rPr>
        <w:t>полотенцесушителей</w:t>
      </w:r>
      <w:proofErr w:type="spellEnd"/>
      <w:r w:rsidR="006522B3">
        <w:rPr>
          <w:sz w:val="28"/>
          <w:szCs w:val="28"/>
        </w:rPr>
        <w:t xml:space="preserve">, </w:t>
      </w:r>
      <w:r w:rsidR="006974F0">
        <w:rPr>
          <w:sz w:val="28"/>
          <w:szCs w:val="28"/>
        </w:rPr>
        <w:t>монтаж</w:t>
      </w:r>
      <w:r>
        <w:rPr>
          <w:sz w:val="28"/>
          <w:szCs w:val="28"/>
        </w:rPr>
        <w:t xml:space="preserve"> трубопроводов по полу, стояки.</w:t>
      </w:r>
      <w:r>
        <w:rPr>
          <w:sz w:val="28"/>
          <w:szCs w:val="28"/>
        </w:rPr>
        <w:br/>
      </w:r>
      <w:r w:rsidR="003C233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монтаж  теплого пола 60м2, начиная с  </w:t>
      </w:r>
      <w:proofErr w:type="spellStart"/>
      <w:r>
        <w:rPr>
          <w:sz w:val="28"/>
          <w:szCs w:val="28"/>
        </w:rPr>
        <w:t>пенополистирола</w:t>
      </w:r>
      <w:proofErr w:type="spellEnd"/>
      <w:r>
        <w:rPr>
          <w:sz w:val="28"/>
          <w:szCs w:val="28"/>
        </w:rPr>
        <w:t>,  ко</w:t>
      </w:r>
      <w:r w:rsidR="003C2335">
        <w:rPr>
          <w:sz w:val="28"/>
          <w:szCs w:val="28"/>
        </w:rPr>
        <w:t>л</w:t>
      </w:r>
      <w:r>
        <w:rPr>
          <w:sz w:val="28"/>
          <w:szCs w:val="28"/>
        </w:rPr>
        <w:t>лектор, шкаф ко</w:t>
      </w:r>
      <w:r w:rsidR="003C2335">
        <w:rPr>
          <w:sz w:val="28"/>
          <w:szCs w:val="28"/>
          <w:lang w:val="uk-UA"/>
        </w:rPr>
        <w:t>л</w:t>
      </w:r>
      <w:r>
        <w:rPr>
          <w:sz w:val="28"/>
          <w:szCs w:val="28"/>
        </w:rPr>
        <w:t>лектора, подводящие трубопроводы</w:t>
      </w:r>
      <w:r w:rsidR="003C2335">
        <w:rPr>
          <w:sz w:val="28"/>
          <w:szCs w:val="28"/>
        </w:rPr>
        <w:t>.</w:t>
      </w:r>
    </w:p>
    <w:p w:rsidR="003C2335" w:rsidRDefault="003C2335">
      <w:pPr>
        <w:rPr>
          <w:sz w:val="28"/>
          <w:szCs w:val="28"/>
        </w:rPr>
      </w:pPr>
      <w:r>
        <w:rPr>
          <w:sz w:val="28"/>
          <w:szCs w:val="28"/>
        </w:rPr>
        <w:t xml:space="preserve">3. Монтаж настенного котла </w:t>
      </w:r>
      <w:proofErr w:type="spellStart"/>
      <w:r>
        <w:rPr>
          <w:sz w:val="28"/>
          <w:szCs w:val="28"/>
        </w:rPr>
        <w:t>вайланд</w:t>
      </w:r>
      <w:proofErr w:type="spellEnd"/>
      <w:r>
        <w:rPr>
          <w:sz w:val="28"/>
          <w:szCs w:val="28"/>
        </w:rPr>
        <w:t xml:space="preserve">, бойлера косвенного нагрева ГВС, насоса рециркуляции ГВС, смесительной группы теплого пола </w:t>
      </w:r>
      <w:proofErr w:type="spellStart"/>
      <w:r>
        <w:rPr>
          <w:sz w:val="28"/>
          <w:szCs w:val="28"/>
        </w:rPr>
        <w:t>мейбес</w:t>
      </w:r>
      <w:proofErr w:type="spellEnd"/>
      <w:r>
        <w:rPr>
          <w:sz w:val="28"/>
          <w:szCs w:val="28"/>
        </w:rPr>
        <w:t>, трубопроводов и запойной арматуры.</w:t>
      </w:r>
    </w:p>
    <w:p w:rsidR="003C2335" w:rsidRDefault="003C2335">
      <w:pPr>
        <w:rPr>
          <w:sz w:val="28"/>
          <w:szCs w:val="28"/>
        </w:rPr>
      </w:pPr>
      <w:r>
        <w:rPr>
          <w:sz w:val="28"/>
          <w:szCs w:val="28"/>
        </w:rPr>
        <w:t>ВК:</w:t>
      </w:r>
    </w:p>
    <w:p w:rsidR="003C2335" w:rsidRDefault="003C2335">
      <w:pPr>
        <w:rPr>
          <w:sz w:val="28"/>
          <w:szCs w:val="28"/>
        </w:rPr>
      </w:pPr>
      <w:r>
        <w:rPr>
          <w:sz w:val="28"/>
          <w:szCs w:val="28"/>
        </w:rPr>
        <w:t xml:space="preserve">4. монтаж в санузлах и кухне трубопроводов ХВС, ГВС, канализации к </w:t>
      </w:r>
      <w:r w:rsidR="00C124A6">
        <w:rPr>
          <w:sz w:val="28"/>
          <w:szCs w:val="28"/>
        </w:rPr>
        <w:t>20</w:t>
      </w:r>
      <w:r>
        <w:rPr>
          <w:sz w:val="28"/>
          <w:szCs w:val="28"/>
        </w:rPr>
        <w:t xml:space="preserve"> местам </w:t>
      </w:r>
      <w:proofErr w:type="spellStart"/>
      <w:r>
        <w:rPr>
          <w:sz w:val="28"/>
          <w:szCs w:val="28"/>
        </w:rPr>
        <w:t>водоразбора</w:t>
      </w:r>
      <w:proofErr w:type="spellEnd"/>
      <w:r>
        <w:rPr>
          <w:sz w:val="28"/>
          <w:szCs w:val="28"/>
        </w:rPr>
        <w:t xml:space="preserve"> и водоотведения.</w:t>
      </w:r>
      <w:r w:rsidR="00C124A6">
        <w:rPr>
          <w:sz w:val="28"/>
          <w:szCs w:val="28"/>
        </w:rPr>
        <w:br/>
      </w:r>
    </w:p>
    <w:p w:rsidR="00C124A6" w:rsidRPr="006522B3" w:rsidRDefault="00C124A6" w:rsidP="006522B3">
      <w:pPr>
        <w:rPr>
          <w:sz w:val="28"/>
          <w:szCs w:val="28"/>
        </w:rPr>
      </w:pPr>
      <w:r>
        <w:rPr>
          <w:sz w:val="28"/>
          <w:szCs w:val="28"/>
        </w:rPr>
        <w:t xml:space="preserve">В проекте все трубопроводы </w:t>
      </w:r>
      <w:proofErr w:type="spellStart"/>
      <w:r w:rsidR="006522B3" w:rsidRPr="006522B3">
        <w:rPr>
          <w:sz w:val="28"/>
          <w:szCs w:val="28"/>
          <w:lang w:val="en-US"/>
        </w:rPr>
        <w:t>aquatherm</w:t>
      </w:r>
      <w:proofErr w:type="spellEnd"/>
      <w:r w:rsidR="006522B3" w:rsidRPr="006522B3">
        <w:rPr>
          <w:sz w:val="28"/>
          <w:szCs w:val="28"/>
        </w:rPr>
        <w:t xml:space="preserve"> </w:t>
      </w:r>
      <w:r w:rsidR="006522B3" w:rsidRPr="006522B3">
        <w:rPr>
          <w:sz w:val="28"/>
          <w:szCs w:val="28"/>
          <w:lang w:val="en-US"/>
        </w:rPr>
        <w:t>green</w:t>
      </w:r>
      <w:r w:rsidR="006522B3" w:rsidRPr="006522B3">
        <w:rPr>
          <w:sz w:val="28"/>
          <w:szCs w:val="28"/>
        </w:rPr>
        <w:t xml:space="preserve"> </w:t>
      </w:r>
      <w:r w:rsidR="006522B3" w:rsidRPr="006522B3">
        <w:rPr>
          <w:sz w:val="28"/>
          <w:szCs w:val="28"/>
          <w:lang w:val="en-US"/>
        </w:rPr>
        <w:t>pipe</w:t>
      </w:r>
      <w:r w:rsidR="006522B3" w:rsidRPr="006522B3">
        <w:rPr>
          <w:sz w:val="28"/>
          <w:szCs w:val="28"/>
        </w:rPr>
        <w:t xml:space="preserve"> </w:t>
      </w:r>
      <w:r w:rsidR="006522B3" w:rsidRPr="006522B3">
        <w:rPr>
          <w:sz w:val="28"/>
          <w:szCs w:val="28"/>
          <w:lang w:val="en-US"/>
        </w:rPr>
        <w:t>SDR</w:t>
      </w:r>
      <w:r w:rsidR="006522B3" w:rsidRPr="006522B3">
        <w:rPr>
          <w:sz w:val="28"/>
          <w:szCs w:val="28"/>
        </w:rPr>
        <w:t xml:space="preserve"> 7,4 </w:t>
      </w:r>
      <w:r w:rsidR="006522B3" w:rsidRPr="006522B3">
        <w:rPr>
          <w:sz w:val="28"/>
          <w:szCs w:val="28"/>
          <w:lang w:val="en-US"/>
        </w:rPr>
        <w:t>MF</w:t>
      </w:r>
      <w:r w:rsidR="006522B3" w:rsidRPr="006522B3">
        <w:rPr>
          <w:sz w:val="28"/>
          <w:szCs w:val="28"/>
        </w:rPr>
        <w:br/>
      </w:r>
      <w:r w:rsidR="006522B3">
        <w:rPr>
          <w:sz w:val="28"/>
          <w:szCs w:val="28"/>
        </w:rPr>
        <w:t xml:space="preserve">Труба для теплого пола из </w:t>
      </w:r>
      <w:proofErr w:type="spellStart"/>
      <w:r w:rsidR="006522B3">
        <w:rPr>
          <w:sz w:val="28"/>
          <w:szCs w:val="28"/>
        </w:rPr>
        <w:t>поли</w:t>
      </w:r>
      <w:r w:rsidR="006522B3" w:rsidRPr="006522B3">
        <w:rPr>
          <w:sz w:val="28"/>
          <w:szCs w:val="28"/>
        </w:rPr>
        <w:t>буте</w:t>
      </w:r>
      <w:r w:rsidR="006522B3">
        <w:rPr>
          <w:sz w:val="28"/>
          <w:szCs w:val="28"/>
        </w:rPr>
        <w:t>на</w:t>
      </w:r>
      <w:proofErr w:type="spellEnd"/>
      <w:r w:rsidR="006522B3" w:rsidRPr="006522B3">
        <w:rPr>
          <w:sz w:val="28"/>
          <w:szCs w:val="28"/>
        </w:rPr>
        <w:t xml:space="preserve"> PB</w:t>
      </w:r>
      <w:r w:rsidR="006522B3">
        <w:rPr>
          <w:sz w:val="28"/>
          <w:szCs w:val="28"/>
        </w:rPr>
        <w:br/>
        <w:t xml:space="preserve">Канализационные трубы </w:t>
      </w:r>
      <w:r w:rsidR="006522B3" w:rsidRPr="006522B3">
        <w:rPr>
          <w:sz w:val="28"/>
          <w:szCs w:val="28"/>
        </w:rPr>
        <w:t>OSTENDORF</w:t>
      </w:r>
      <w:r w:rsidR="006522B3">
        <w:rPr>
          <w:sz w:val="28"/>
          <w:szCs w:val="28"/>
        </w:rPr>
        <w:br/>
        <w:t>Материалы закуплены и находятся на объекте, то что выявится по ходе монтажных работ быстро подвезем.</w:t>
      </w:r>
    </w:p>
    <w:p w:rsidR="00C124A6" w:rsidRDefault="00C124A6">
      <w:pPr>
        <w:rPr>
          <w:sz w:val="28"/>
          <w:szCs w:val="28"/>
        </w:rPr>
      </w:pPr>
      <w:r>
        <w:rPr>
          <w:sz w:val="28"/>
          <w:szCs w:val="28"/>
        </w:rPr>
        <w:t xml:space="preserve">Предпочтение монтажникам, имеющим оригинальное оборудование </w:t>
      </w:r>
      <w:proofErr w:type="spellStart"/>
      <w:r>
        <w:rPr>
          <w:sz w:val="28"/>
          <w:szCs w:val="28"/>
          <w:lang w:val="en-US"/>
        </w:rPr>
        <w:t>Aquatherm</w:t>
      </w:r>
      <w:proofErr w:type="spellEnd"/>
      <w:r w:rsidRPr="00C124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GMbH</w:t>
      </w:r>
      <w:proofErr w:type="spellEnd"/>
      <w:r w:rsidRPr="00C124A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(паяльник и насадки)</w:t>
      </w:r>
      <w:r w:rsidRPr="00C124A6">
        <w:rPr>
          <w:sz w:val="28"/>
          <w:szCs w:val="28"/>
        </w:rPr>
        <w:t xml:space="preserve"> </w:t>
      </w:r>
      <w:r>
        <w:rPr>
          <w:sz w:val="28"/>
          <w:szCs w:val="28"/>
        </w:rPr>
        <w:t>опыт и квалификацию, оплата еженедельная по факту выполненных объемов.</w:t>
      </w:r>
      <w:r w:rsidR="006522B3">
        <w:rPr>
          <w:sz w:val="28"/>
          <w:szCs w:val="28"/>
        </w:rPr>
        <w:br/>
      </w:r>
      <w:proofErr w:type="spellStart"/>
      <w:r w:rsidR="006522B3">
        <w:rPr>
          <w:sz w:val="28"/>
          <w:szCs w:val="28"/>
        </w:rPr>
        <w:t>Обьемы</w:t>
      </w:r>
      <w:proofErr w:type="spellEnd"/>
      <w:r w:rsidR="006522B3">
        <w:rPr>
          <w:sz w:val="28"/>
          <w:szCs w:val="28"/>
        </w:rPr>
        <w:t xml:space="preserve"> работ подробно:</w:t>
      </w:r>
    </w:p>
    <w:p w:rsidR="006522B3" w:rsidRPr="00C124A6" w:rsidRDefault="006522B3">
      <w:pPr>
        <w:rPr>
          <w:sz w:val="28"/>
          <w:szCs w:val="28"/>
        </w:rPr>
      </w:pPr>
      <w:r>
        <w:rPr>
          <w:sz w:val="28"/>
          <w:szCs w:val="28"/>
        </w:rPr>
        <w:t>Топочная</w:t>
      </w:r>
    </w:p>
    <w:tbl>
      <w:tblPr>
        <w:tblW w:w="7328" w:type="dxa"/>
        <w:tblLook w:val="04A0" w:firstRow="1" w:lastRow="0" w:firstColumn="1" w:lastColumn="0" w:noHBand="0" w:noVBand="1"/>
      </w:tblPr>
      <w:tblGrid>
        <w:gridCol w:w="480"/>
        <w:gridCol w:w="5088"/>
        <w:gridCol w:w="980"/>
        <w:gridCol w:w="780"/>
      </w:tblGrid>
      <w:tr w:rsidR="006522B3" w:rsidRPr="006522B3" w:rsidTr="006522B3">
        <w:trPr>
          <w:trHeight w:val="2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 xml:space="preserve">Монтаж котла газового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Монтаж бойлера 150л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 xml:space="preserve">Монтаж бака мембранного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розширювального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 xml:space="preserve">Монтаж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групи</w:t>
            </w:r>
            <w:proofErr w:type="spellEnd"/>
            <w:r w:rsidRPr="006522B3">
              <w:rPr>
                <w:rFonts w:ascii="Arial" w:eastAsia="Times New Roman" w:hAnsi="Arial" w:cs="Arial"/>
                <w:lang w:eastAsia="ru-RU"/>
              </w:rPr>
              <w:t xml:space="preserve"> насоса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ціркуляційного</w:t>
            </w:r>
            <w:proofErr w:type="spellEnd"/>
            <w:r w:rsidRPr="006522B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 xml:space="preserve">Монтаж,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ізоляція</w:t>
            </w:r>
            <w:proofErr w:type="spellEnd"/>
            <w:r w:rsidRPr="006522B3">
              <w:rPr>
                <w:rFonts w:ascii="Arial" w:eastAsia="Times New Roman" w:hAnsi="Arial" w:cs="Arial"/>
                <w:lang w:eastAsia="ru-RU"/>
              </w:rPr>
              <w:t xml:space="preserve"> труб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мп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lastRenderedPageBreak/>
              <w:t>6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Гідравлічни</w:t>
            </w:r>
            <w:proofErr w:type="spellEnd"/>
            <w:r w:rsidRPr="006522B3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випробування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6522B3" w:rsidRPr="006522B3" w:rsidTr="006522B3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522B3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Пусконалагоджувальні</w:t>
            </w:r>
            <w:proofErr w:type="spellEnd"/>
            <w:r w:rsidRPr="006522B3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6522B3">
              <w:rPr>
                <w:rFonts w:ascii="Arial" w:eastAsia="Times New Roman" w:hAnsi="Arial" w:cs="Arial"/>
                <w:lang w:eastAsia="ru-RU"/>
              </w:rPr>
              <w:t>роботи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2B3" w:rsidRPr="006522B3" w:rsidRDefault="006522B3" w:rsidP="00652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522B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</w:tbl>
    <w:p w:rsidR="006522B3" w:rsidRDefault="006522B3">
      <w:pPr>
        <w:rPr>
          <w:sz w:val="28"/>
          <w:szCs w:val="28"/>
        </w:rPr>
      </w:pPr>
    </w:p>
    <w:p w:rsidR="001668FE" w:rsidRPr="00C124A6" w:rsidRDefault="001668FE">
      <w:pPr>
        <w:rPr>
          <w:sz w:val="28"/>
          <w:szCs w:val="28"/>
        </w:rPr>
      </w:pPr>
      <w:r>
        <w:rPr>
          <w:sz w:val="28"/>
          <w:szCs w:val="28"/>
        </w:rPr>
        <w:t>Отопление</w:t>
      </w:r>
    </w:p>
    <w:tbl>
      <w:tblPr>
        <w:tblW w:w="6800" w:type="dxa"/>
        <w:tblLook w:val="04A0" w:firstRow="1" w:lastRow="0" w:firstColumn="1" w:lastColumn="0" w:noHBand="0" w:noVBand="1"/>
      </w:tblPr>
      <w:tblGrid>
        <w:gridCol w:w="480"/>
        <w:gridCol w:w="4300"/>
        <w:gridCol w:w="1240"/>
        <w:gridCol w:w="780"/>
      </w:tblGrid>
      <w:tr w:rsidR="001668FE" w:rsidRPr="001668FE" w:rsidTr="001668FE">
        <w:trPr>
          <w:trHeight w:val="2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 xml:space="preserve">Монтаж точки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опалення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Монтаж теплого пола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 xml:space="preserve">Монтаж шкафа, коллектора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Прокладка и изоляция трубы  d 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м/п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Прокладка и изоляция трубы  d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м/п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150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Прокладка и изоляция трубы d 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м/п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Гідравлічні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випробування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Монтаж демонтаж радиатора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</w:tr>
      <w:tr w:rsidR="001668FE" w:rsidRPr="001668FE" w:rsidTr="001668FE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Влаштування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отворів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</w:tr>
    </w:tbl>
    <w:p w:rsidR="001668FE" w:rsidRDefault="001668FE">
      <w:pPr>
        <w:rPr>
          <w:sz w:val="28"/>
          <w:szCs w:val="28"/>
        </w:rPr>
      </w:pPr>
    </w:p>
    <w:p w:rsidR="001668FE" w:rsidRDefault="001668FE">
      <w:pPr>
        <w:rPr>
          <w:sz w:val="28"/>
          <w:szCs w:val="28"/>
        </w:rPr>
      </w:pPr>
      <w:r>
        <w:rPr>
          <w:sz w:val="28"/>
          <w:szCs w:val="28"/>
        </w:rPr>
        <w:t>Водоснабжение</w:t>
      </w:r>
    </w:p>
    <w:tbl>
      <w:tblPr>
        <w:tblW w:w="8581" w:type="dxa"/>
        <w:tblLook w:val="04A0" w:firstRow="1" w:lastRow="0" w:firstColumn="1" w:lastColumn="0" w:noHBand="0" w:noVBand="1"/>
      </w:tblPr>
      <w:tblGrid>
        <w:gridCol w:w="480"/>
        <w:gridCol w:w="5781"/>
        <w:gridCol w:w="1260"/>
        <w:gridCol w:w="1060"/>
      </w:tblGrid>
      <w:tr w:rsidR="001668FE" w:rsidRPr="001668FE" w:rsidTr="001668FE">
        <w:trPr>
          <w:trHeight w:val="2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каналізаційного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виводу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</w:tr>
      <w:tr w:rsidR="001668FE" w:rsidRPr="001668FE" w:rsidTr="001668FE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фільтра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виводів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під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воду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Монтаж трапа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та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ізоляція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труби Ф32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м.п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та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ізоляція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труби Ф20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м.п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85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та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ізоляція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труби Ф25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м.п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Прокладка канализационной трубы d 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м/п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Прокладка канализационной трубы d 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м/п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инсталяции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Гідравличні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випробування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каналізаційного</w:t>
            </w:r>
            <w:proofErr w:type="spellEnd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стояка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Монтаж трапу для </w:t>
            </w: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котельні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змішувача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прихованого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монтажу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 xml:space="preserve">Монтаж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гігієнічного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змішувача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прихованого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монтажу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lang w:eastAsia="ru-RU"/>
              </w:rPr>
              <w:t>Штроба</w:t>
            </w:r>
            <w:proofErr w:type="spellEnd"/>
            <w:r w:rsidRPr="001668FE">
              <w:rPr>
                <w:rFonts w:ascii="Arial" w:eastAsia="Times New Roman" w:hAnsi="Arial" w:cs="Arial"/>
                <w:lang w:eastAsia="ru-RU"/>
              </w:rPr>
              <w:t xml:space="preserve"> (за фактом)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м.п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68FE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</w:tr>
      <w:tr w:rsidR="001668FE" w:rsidRPr="001668FE" w:rsidTr="001668FE">
        <w:trPr>
          <w:trHeight w:val="2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5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 xml:space="preserve">  Монтаж редуктора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E" w:rsidRPr="001668FE" w:rsidRDefault="001668FE" w:rsidP="001668F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68F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</w:tbl>
    <w:p w:rsidR="001668FE" w:rsidRDefault="001668FE">
      <w:pPr>
        <w:rPr>
          <w:sz w:val="28"/>
          <w:szCs w:val="28"/>
        </w:rPr>
      </w:pPr>
    </w:p>
    <w:p w:rsidR="001668FE" w:rsidRPr="00C124A6" w:rsidRDefault="001668FE">
      <w:pPr>
        <w:rPr>
          <w:sz w:val="28"/>
          <w:szCs w:val="28"/>
        </w:rPr>
      </w:pPr>
    </w:p>
    <w:sectPr w:rsidR="001668FE" w:rsidRPr="00C12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F0"/>
    <w:rsid w:val="001668FE"/>
    <w:rsid w:val="001B53D8"/>
    <w:rsid w:val="003C2335"/>
    <w:rsid w:val="004413B3"/>
    <w:rsid w:val="006522B3"/>
    <w:rsid w:val="006974F0"/>
    <w:rsid w:val="007A419B"/>
    <w:rsid w:val="00B44902"/>
    <w:rsid w:val="00C1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AC630"/>
  <w15:chartTrackingRefBased/>
  <w15:docId w15:val="{68A57573-8D92-4861-8F9E-F82C445B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F6CC-2871-4E01-A10C-F8087326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4</cp:revision>
  <dcterms:created xsi:type="dcterms:W3CDTF">2018-01-16T08:12:00Z</dcterms:created>
  <dcterms:modified xsi:type="dcterms:W3CDTF">2018-01-18T14:24:00Z</dcterms:modified>
</cp:coreProperties>
</file>